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D9F0A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Khang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Bao Nguyen</w:t>
      </w:r>
    </w:p>
    <w:p w14:paraId="78ED9F0B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BaoKhang627@gmail.com</w:t>
      </w:r>
    </w:p>
    <w:p w14:paraId="78ED9F0C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www.intuitiveformation.com</w:t>
      </w:r>
    </w:p>
    <w:p w14:paraId="78ED9F0D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0E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EDUCATION</w:t>
      </w:r>
    </w:p>
    <w:p w14:paraId="78ED9F0F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10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Claremont Graduate University</w:t>
      </w:r>
    </w:p>
    <w:p w14:paraId="78ED9F11" w14:textId="77777777" w:rsidR="00C7421B" w:rsidRDefault="00573AF3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PhD in Eastern and Western Philosophies (in progress)</w:t>
      </w:r>
    </w:p>
    <w:p w14:paraId="78ED9F12" w14:textId="77777777" w:rsidR="00C7421B" w:rsidRDefault="00573AF3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 in Philosophy &amp; World Religions</w:t>
      </w:r>
    </w:p>
    <w:p w14:paraId="78ED9F13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14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Exhale Yoga </w:t>
      </w:r>
      <w:r>
        <w:rPr>
          <w:rFonts w:ascii="Times New Roman" w:eastAsia="Times New Roman" w:hAnsi="Times New Roman" w:cs="Times New Roman"/>
        </w:rPr>
        <w:t>–Venice, CA</w:t>
      </w:r>
    </w:p>
    <w:p w14:paraId="78ED9F15" w14:textId="77777777" w:rsidR="00C7421B" w:rsidRDefault="00573AF3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200 Hour Yoga Teacher Training with Shiva Rea </w:t>
      </w:r>
      <w:r>
        <w:rPr>
          <w:rFonts w:ascii="Times New Roman" w:eastAsia="Times New Roman" w:hAnsi="Times New Roman" w:cs="Times New Roman"/>
          <w:u w:val="single"/>
        </w:rPr>
        <w:t xml:space="preserve">    </w:t>
      </w:r>
    </w:p>
    <w:p w14:paraId="78ED9F16" w14:textId="4E040B70" w:rsidR="00C7421B" w:rsidRPr="00D61E42" w:rsidRDefault="00573AF3" w:rsidP="00D61E42">
      <w:pPr>
        <w:pStyle w:val="ListParagraph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1E42">
        <w:rPr>
          <w:rFonts w:ascii="Times New Roman" w:eastAsia="Times New Roman" w:hAnsi="Times New Roman" w:cs="Times New Roman"/>
          <w:sz w:val="20"/>
          <w:szCs w:val="20"/>
        </w:rPr>
        <w:t xml:space="preserve">Energetic Vinyasa Yoga, embodiment, energetic alignment sequencing, Tantric philosophy       </w:t>
      </w:r>
    </w:p>
    <w:p w14:paraId="78ED9F17" w14:textId="77777777" w:rsidR="00C7421B" w:rsidRDefault="00C7421B">
      <w:pPr>
        <w:spacing w:before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ED9F18" w14:textId="77777777" w:rsidR="00C7421B" w:rsidRPr="00573AF3" w:rsidRDefault="00573AF3">
      <w:pPr>
        <w:spacing w:before="120"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 xml:space="preserve">SELECT SOLO EXHIBITIONS                                                                                                                                          </w:t>
      </w:r>
    </w:p>
    <w:p w14:paraId="78ED9F19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1A" w14:textId="5323C098" w:rsidR="00C7421B" w:rsidRDefault="00573AF3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2021; LA </w:t>
      </w:r>
      <w:proofErr w:type="spellStart"/>
      <w:r>
        <w:rPr>
          <w:rFonts w:ascii="Times New Roman" w:eastAsia="Times New Roman" w:hAnsi="Times New Roman" w:cs="Times New Roman"/>
        </w:rPr>
        <w:t>Artcore</w:t>
      </w:r>
      <w:proofErr w:type="spellEnd"/>
      <w:r>
        <w:rPr>
          <w:rFonts w:ascii="Times New Roman" w:eastAsia="Times New Roman" w:hAnsi="Times New Roman" w:cs="Times New Roman"/>
        </w:rPr>
        <w:t xml:space="preserve"> - Los Angeles, CA</w:t>
      </w:r>
    </w:p>
    <w:p w14:paraId="1DA07A16" w14:textId="77777777" w:rsidR="00F42508" w:rsidRDefault="00F42508" w:rsidP="00F42508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</w:p>
    <w:p w14:paraId="0E095652" w14:textId="29B14281" w:rsidR="00D61E42" w:rsidRDefault="00F42508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CAFAE – Santa Ana, CA</w:t>
      </w:r>
    </w:p>
    <w:p w14:paraId="10510663" w14:textId="2F546141" w:rsidR="00F42508" w:rsidRDefault="00F42508" w:rsidP="00F42508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Dialectic of Constancy and Continuity </w:t>
      </w:r>
    </w:p>
    <w:p w14:paraId="78ED9F1B" w14:textId="77777777" w:rsidR="00C7421B" w:rsidRDefault="00573AF3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S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hoebox Projects - Los Angeles, CA</w:t>
      </w:r>
    </w:p>
    <w:p w14:paraId="78ED9F1C" w14:textId="77777777" w:rsidR="00C7421B" w:rsidRDefault="00573AF3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Trans-Spatiotemporal Manifestation of Being</w:t>
      </w:r>
    </w:p>
    <w:p w14:paraId="78ED9F1D" w14:textId="77777777" w:rsidR="00C7421B" w:rsidRDefault="00573AF3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Claremont School of Theology - Claremont, CA</w:t>
      </w:r>
    </w:p>
    <w:p w14:paraId="78ED9F1E" w14:textId="77777777" w:rsidR="00C7421B" w:rsidRDefault="00573AF3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Dependent Origination and Trans-spatiotemporal Manifestation</w:t>
      </w:r>
    </w:p>
    <w:p w14:paraId="78ED9F1F" w14:textId="77777777" w:rsidR="00C7421B" w:rsidRDefault="00573AF3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Pitzer College – Claremont, CA</w:t>
      </w:r>
    </w:p>
    <w:p w14:paraId="78ED9F20" w14:textId="77777777" w:rsidR="00C7421B" w:rsidRDefault="00573AF3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Ecological Civilization and Symbiotic Development</w:t>
      </w:r>
    </w:p>
    <w:p w14:paraId="78ED9F21" w14:textId="77777777" w:rsidR="00C7421B" w:rsidRDefault="00573AF3">
      <w:pPr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Claremont McKenna College -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Claremont, CA</w:t>
      </w:r>
    </w:p>
    <w:p w14:paraId="78ED9F22" w14:textId="77777777" w:rsidR="00C7421B" w:rsidRDefault="00573AF3">
      <w:pPr>
        <w:numPr>
          <w:ilvl w:val="1"/>
          <w:numId w:val="2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Wholeness and Emptiness of Being</w:t>
      </w:r>
    </w:p>
    <w:p w14:paraId="78ED9F23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24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 xml:space="preserve">SELECT GROUP EXHIBITIONS                                                                                                                                          </w:t>
      </w:r>
    </w:p>
    <w:p w14:paraId="78ED9F25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26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2021; South LA Contemporary - Los Angeles, CA</w:t>
      </w:r>
    </w:p>
    <w:p w14:paraId="78ED9F27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Sui Generis</w:t>
      </w:r>
    </w:p>
    <w:p w14:paraId="78ED9F28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Khang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Nguyen</w:t>
      </w:r>
    </w:p>
    <w:p w14:paraId="78ED9F29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Fellows of Contemporary Art - Los Angeles, CA</w:t>
      </w:r>
    </w:p>
    <w:p w14:paraId="78ED9F2A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Five Facets of Humanity</w:t>
      </w:r>
    </w:p>
    <w:p w14:paraId="78ED9F2B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Khang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Nguyen</w:t>
      </w:r>
    </w:p>
    <w:p w14:paraId="56602955" w14:textId="5F47585F" w:rsidR="00D61E42" w:rsidRDefault="00D61E42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LAVA Projects – Los Angeles, CA</w:t>
      </w:r>
    </w:p>
    <w:p w14:paraId="4F161E29" w14:textId="11F4C315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Mindshift</w:t>
      </w:r>
    </w:p>
    <w:p w14:paraId="3E34DE3C" w14:textId="346A63DC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 w:rsidRPr="00D61E42">
        <w:rPr>
          <w:rFonts w:ascii="Times New Roman" w:eastAsia="Times New Roman" w:hAnsi="Times New Roman" w:cs="Times New Roman"/>
          <w:i/>
          <w:iCs/>
        </w:rPr>
        <w:t>Curated by Colin Roberts</w:t>
      </w:r>
    </w:p>
    <w:p w14:paraId="78ED9F2C" w14:textId="7284C634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Wolf &amp; </w:t>
      </w:r>
      <w:proofErr w:type="spellStart"/>
      <w:r>
        <w:rPr>
          <w:rFonts w:ascii="Times New Roman" w:eastAsia="Times New Roman" w:hAnsi="Times New Roman" w:cs="Times New Roman"/>
        </w:rPr>
        <w:t>Galentz</w:t>
      </w:r>
      <w:proofErr w:type="spellEnd"/>
      <w:r>
        <w:rPr>
          <w:rFonts w:ascii="Times New Roman" w:eastAsia="Times New Roman" w:hAnsi="Times New Roman" w:cs="Times New Roman"/>
        </w:rPr>
        <w:t xml:space="preserve"> Gallery - Berlin, Germany</w:t>
      </w:r>
    </w:p>
    <w:p w14:paraId="6AB4B02D" w14:textId="154A2625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Berlin – Los Angeles Connect</w:t>
      </w:r>
    </w:p>
    <w:p w14:paraId="58A6063F" w14:textId="67D5952E" w:rsidR="00D61E42" w:rsidRPr="00D61E42" w:rsidRDefault="00D61E42" w:rsidP="00D61E42">
      <w:pPr>
        <w:pStyle w:val="ListParagraph"/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 w:rsidRPr="00D61E42">
        <w:rPr>
          <w:rFonts w:ascii="Times New Roman" w:eastAsia="Times New Roman" w:hAnsi="Times New Roman" w:cs="Times New Roman"/>
          <w:i/>
        </w:rPr>
        <w:t>Curated by Colin Roberts</w:t>
      </w:r>
    </w:p>
    <w:p w14:paraId="78ED9F2F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PØST and </w:t>
      </w:r>
      <w:proofErr w:type="spellStart"/>
      <w:r>
        <w:rPr>
          <w:rFonts w:ascii="Times New Roman" w:eastAsia="Times New Roman" w:hAnsi="Times New Roman" w:cs="Times New Roman"/>
        </w:rPr>
        <w:t>MiM</w:t>
      </w:r>
      <w:proofErr w:type="spellEnd"/>
      <w:r>
        <w:rPr>
          <w:rFonts w:ascii="Times New Roman" w:eastAsia="Times New Roman" w:hAnsi="Times New Roman" w:cs="Times New Roman"/>
        </w:rPr>
        <w:t xml:space="preserve"> Galleries - Los Angeles, CA</w:t>
      </w:r>
    </w:p>
    <w:p w14:paraId="78ED9F30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Kamikaze </w:t>
      </w:r>
    </w:p>
    <w:p w14:paraId="78ED9F31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Shirin </w:t>
      </w:r>
      <w:proofErr w:type="spellStart"/>
      <w:r>
        <w:rPr>
          <w:rFonts w:ascii="Times New Roman" w:eastAsia="Times New Roman" w:hAnsi="Times New Roman" w:cs="Times New Roman"/>
          <w:i/>
        </w:rPr>
        <w:t>Bolourchi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</w:p>
    <w:p w14:paraId="78ED9F32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LA </w:t>
      </w:r>
      <w:proofErr w:type="spellStart"/>
      <w:r>
        <w:rPr>
          <w:rFonts w:ascii="Times New Roman" w:eastAsia="Times New Roman" w:hAnsi="Times New Roman" w:cs="Times New Roman"/>
        </w:rPr>
        <w:t>Artcore</w:t>
      </w:r>
      <w:proofErr w:type="spellEnd"/>
      <w:r>
        <w:rPr>
          <w:rFonts w:ascii="Times New Roman" w:eastAsia="Times New Roman" w:hAnsi="Times New Roman" w:cs="Times New Roman"/>
        </w:rPr>
        <w:t xml:space="preserve"> - Los Angeles, CA</w:t>
      </w:r>
    </w:p>
    <w:p w14:paraId="78ED9F34" w14:textId="175A6108" w:rsidR="00C7421B" w:rsidRDefault="00994B81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</w:t>
      </w:r>
      <w:r w:rsidR="00573AF3">
        <w:rPr>
          <w:rFonts w:ascii="Times New Roman" w:eastAsia="Times New Roman" w:hAnsi="Times New Roman" w:cs="Times New Roman"/>
          <w:i/>
        </w:rPr>
        <w:t xml:space="preserve"> by Jill Moniz &amp; Allison </w:t>
      </w:r>
      <w:proofErr w:type="spellStart"/>
      <w:r w:rsidR="00573AF3">
        <w:rPr>
          <w:rFonts w:ascii="Times New Roman" w:eastAsia="Times New Roman" w:hAnsi="Times New Roman" w:cs="Times New Roman"/>
          <w:i/>
        </w:rPr>
        <w:t>Agsten</w:t>
      </w:r>
      <w:proofErr w:type="spellEnd"/>
      <w:r w:rsidR="00573AF3">
        <w:rPr>
          <w:rFonts w:ascii="Times New Roman" w:eastAsia="Times New Roman" w:hAnsi="Times New Roman" w:cs="Times New Roman"/>
          <w:i/>
        </w:rPr>
        <w:t xml:space="preserve"> </w:t>
      </w:r>
    </w:p>
    <w:p w14:paraId="78ED9F35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Claremont McKenna College - Claremont, CA</w:t>
      </w:r>
    </w:p>
    <w:p w14:paraId="78ED9F36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SASA Conference</w:t>
      </w:r>
    </w:p>
    <w:p w14:paraId="78ED9F37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2018; Torrance Art Museum - Torrance, CA</w:t>
      </w:r>
    </w:p>
    <w:p w14:paraId="78ED9F38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Studio System II</w:t>
      </w:r>
    </w:p>
    <w:p w14:paraId="78ED9F39" w14:textId="77777777" w:rsidR="00C7421B" w:rsidRDefault="00573AF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Highways Performance Space @ 18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St Art Center - Santa Monica, CA</w:t>
      </w:r>
    </w:p>
    <w:p w14:paraId="78ED9F3A" w14:textId="6D64934E" w:rsidR="00C7421B" w:rsidRDefault="00573AF3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Dialectic of Being and Becoming</w:t>
      </w:r>
    </w:p>
    <w:p w14:paraId="46740ED9" w14:textId="342EB66E" w:rsidR="00D61E42" w:rsidRDefault="00D61E42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Khang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Nguyen</w:t>
      </w:r>
    </w:p>
    <w:p w14:paraId="78ED9F3B" w14:textId="77777777" w:rsidR="00C7421B" w:rsidRDefault="00573AF3">
      <w:pPr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Progress Gallery, Los Angeles, CA</w:t>
      </w:r>
    </w:p>
    <w:p w14:paraId="78ED9F3C" w14:textId="77777777" w:rsidR="00C7421B" w:rsidRDefault="00573AF3">
      <w:pPr>
        <w:numPr>
          <w:ilvl w:val="1"/>
          <w:numId w:val="3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50/50: Magic of Collaboration  </w:t>
      </w:r>
    </w:p>
    <w:p w14:paraId="78ED9F3D" w14:textId="77777777" w:rsidR="00C7421B" w:rsidRDefault="00573AF3">
      <w:pPr>
        <w:numPr>
          <w:ilvl w:val="1"/>
          <w:numId w:val="3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Conchi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Sanford</w:t>
      </w:r>
    </w:p>
    <w:p w14:paraId="78ED9F3E" w14:textId="77777777" w:rsidR="00C7421B" w:rsidRDefault="00573AF3">
      <w:pPr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2017; LAVA Projects - Los Angeles, CA </w:t>
      </w:r>
    </w:p>
    <w:p w14:paraId="78ED9F3F" w14:textId="77777777" w:rsidR="00C7421B" w:rsidRDefault="00573AF3">
      <w:pPr>
        <w:numPr>
          <w:ilvl w:val="1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METAL  </w:t>
      </w:r>
    </w:p>
    <w:p w14:paraId="78ED9F40" w14:textId="77777777" w:rsidR="00C7421B" w:rsidRDefault="00573AF3">
      <w:pPr>
        <w:numPr>
          <w:ilvl w:val="1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Curated by Colin Roberts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ab/>
      </w:r>
    </w:p>
    <w:p w14:paraId="78ED9F41" w14:textId="77777777" w:rsidR="00C7421B" w:rsidRDefault="00573AF3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Progress Gallery -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Los Angeles, CA</w:t>
      </w:r>
    </w:p>
    <w:p w14:paraId="78ED9F42" w14:textId="77777777" w:rsidR="00C7421B" w:rsidRDefault="00573AF3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Peak and Ground of Creativity</w:t>
      </w:r>
    </w:p>
    <w:p w14:paraId="78ED9F43" w14:textId="77777777" w:rsidR="00C7421B" w:rsidRDefault="00573AF3">
      <w:pPr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The LOFT - San Pedro, CA</w:t>
      </w:r>
    </w:p>
    <w:p w14:paraId="78ED9F44" w14:textId="77777777" w:rsidR="00C7421B" w:rsidRDefault="00573AF3">
      <w:pPr>
        <w:numPr>
          <w:ilvl w:val="1"/>
          <w:numId w:val="4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Outer Limits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45" w14:textId="77777777" w:rsidR="00C7421B" w:rsidRDefault="00573AF3">
      <w:pPr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Millard Sheets Art Center - Pomona CA</w:t>
      </w:r>
    </w:p>
    <w:p w14:paraId="78ED9F46" w14:textId="77777777" w:rsidR="00C7421B" w:rsidRDefault="00573AF3">
      <w:pPr>
        <w:numPr>
          <w:ilvl w:val="1"/>
          <w:numId w:val="34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Socal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MFA</w:t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47" w14:textId="77777777" w:rsidR="00C7421B" w:rsidRDefault="00573AF3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San Diego Art Institute -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San Diego, CA</w:t>
      </w:r>
    </w:p>
    <w:p w14:paraId="78ED9F48" w14:textId="77777777" w:rsidR="00C7421B" w:rsidRDefault="00573AF3">
      <w:pPr>
        <w:numPr>
          <w:ilvl w:val="1"/>
          <w:numId w:val="1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SoCal/Baja Biennial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                    </w:t>
      </w:r>
      <w:r>
        <w:rPr>
          <w:rFonts w:ascii="Times New Roman" w:eastAsia="Times New Roman" w:hAnsi="Times New Roman" w:cs="Times New Roman"/>
        </w:rPr>
        <w:tab/>
      </w:r>
    </w:p>
    <w:p w14:paraId="78ED9F49" w14:textId="77777777" w:rsidR="00C7421B" w:rsidRDefault="00573AF3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2016; Torrance Art Museum - Torrance, CA</w:t>
      </w:r>
    </w:p>
    <w:p w14:paraId="78ED9F4A" w14:textId="77777777" w:rsidR="00C7421B" w:rsidRDefault="00573AF3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MAS Attack 13</w:t>
      </w:r>
    </w:p>
    <w:p w14:paraId="78ED9F4B" w14:textId="77777777" w:rsidR="00C7421B" w:rsidRDefault="00573AF3">
      <w:pPr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2016; Irvine Fine Arts Center - Irvine, CA</w:t>
      </w:r>
    </w:p>
    <w:p w14:paraId="78ED9F4C" w14:textId="77777777" w:rsidR="00C7421B" w:rsidRDefault="00573AF3">
      <w:pPr>
        <w:numPr>
          <w:ilvl w:val="1"/>
          <w:numId w:val="2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All Media</w:t>
      </w: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4D" w14:textId="77777777" w:rsidR="00C7421B" w:rsidRDefault="00573AF3">
      <w:pPr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</w:t>
      </w:r>
      <w:proofErr w:type="spellStart"/>
      <w:r>
        <w:rPr>
          <w:rFonts w:ascii="Times New Roman" w:eastAsia="Times New Roman" w:hAnsi="Times New Roman" w:cs="Times New Roman"/>
        </w:rPr>
        <w:t>Người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Việt</w:t>
      </w:r>
      <w:proofErr w:type="spellEnd"/>
      <w:r>
        <w:rPr>
          <w:rFonts w:ascii="Times New Roman" w:eastAsia="Times New Roman" w:hAnsi="Times New Roman" w:cs="Times New Roman"/>
        </w:rPr>
        <w:t xml:space="preserve"> News Gallery - Westminster, CA                </w:t>
      </w:r>
      <w:r>
        <w:rPr>
          <w:rFonts w:ascii="Times New Roman" w:eastAsia="Times New Roman" w:hAnsi="Times New Roman" w:cs="Times New Roman"/>
        </w:rPr>
        <w:tab/>
      </w:r>
    </w:p>
    <w:p w14:paraId="78ED9F4E" w14:textId="77777777" w:rsidR="00C7421B" w:rsidRDefault="00573AF3">
      <w:pPr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Millard Sheets Art Center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>Pomona, CA</w:t>
      </w:r>
      <w:r>
        <w:rPr>
          <w:rFonts w:ascii="Times New Roman" w:eastAsia="Times New Roman" w:hAnsi="Times New Roman" w:cs="Times New Roman"/>
        </w:rPr>
        <w:tab/>
      </w:r>
    </w:p>
    <w:p w14:paraId="78ED9F4F" w14:textId="77777777" w:rsidR="00C7421B" w:rsidRDefault="00573AF3">
      <w:pPr>
        <w:numPr>
          <w:ilvl w:val="1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Socal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MFA</w:t>
      </w:r>
      <w:r>
        <w:rPr>
          <w:rFonts w:ascii="Times New Roman" w:eastAsia="Times New Roman" w:hAnsi="Times New Roman" w:cs="Times New Roman"/>
        </w:rPr>
        <w:t xml:space="preserve">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50" w14:textId="77777777" w:rsidR="00C7421B" w:rsidRDefault="00573AF3">
      <w:pPr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2016; San Diego Art Institute and Torrance Art Museum</w:t>
      </w:r>
    </w:p>
    <w:p w14:paraId="78ED9F51" w14:textId="77777777" w:rsidR="00C7421B" w:rsidRDefault="00573AF3">
      <w:pPr>
        <w:numPr>
          <w:ilvl w:val="1"/>
          <w:numId w:val="3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MAS Attack 12</w:t>
      </w:r>
    </w:p>
    <w:p w14:paraId="78ED9F52" w14:textId="77777777" w:rsidR="00C7421B" w:rsidRDefault="00573AF3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Nan Rae Gallery @ Woodbury University - Glendale, CA  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53" w14:textId="77777777" w:rsidR="00C7421B" w:rsidRDefault="00573AF3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pPp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Abstract Spirituality in Los Angeles Painting, Sculpture and Performance  </w:t>
      </w:r>
    </w:p>
    <w:p w14:paraId="78ED9F54" w14:textId="77777777" w:rsidR="00C7421B" w:rsidRDefault="00573AF3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Curated by Doug Harvey</w:t>
      </w:r>
    </w:p>
    <w:p w14:paraId="78ED9F55" w14:textId="77777777" w:rsidR="00C7421B" w:rsidRDefault="00573AF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2015; OC Center for Contemporary Art &amp; VAALA - Santa Ana, CA                                                      </w:t>
      </w:r>
    </w:p>
    <w:p w14:paraId="78ED9F56" w14:textId="77777777" w:rsidR="00C7421B" w:rsidRDefault="00573AF3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Generations: 40 Hues Between Black and White  </w:t>
      </w:r>
    </w:p>
    <w:p w14:paraId="78ED9F57" w14:textId="77777777" w:rsidR="00C7421B" w:rsidRDefault="00573AF3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2015; Cerritos College Art Gallery - Norwalk, CA</w:t>
      </w:r>
    </w:p>
    <w:p w14:paraId="78ED9F58" w14:textId="77777777" w:rsidR="00C7421B" w:rsidRDefault="00573AF3">
      <w:pPr>
        <w:numPr>
          <w:ilvl w:val="1"/>
          <w:numId w:val="28"/>
        </w:numPr>
        <w:spacing w:line="240" w:lineRule="auto"/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 xml:space="preserve">Abstracted Visions: Information Mapping from Mystic Diagrams to Data Visualization.  </w:t>
      </w:r>
    </w:p>
    <w:p w14:paraId="78ED9F59" w14:textId="77777777" w:rsidR="00C7421B" w:rsidRDefault="00573AF3">
      <w:pPr>
        <w:numPr>
          <w:ilvl w:val="1"/>
          <w:numId w:val="28"/>
        </w:numPr>
        <w:spacing w:line="240" w:lineRule="auto"/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 xml:space="preserve">Curated by James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>MacDevitt</w:t>
      </w:r>
      <w:proofErr w:type="spellEnd"/>
    </w:p>
    <w:p w14:paraId="78ED9F5A" w14:textId="77777777" w:rsidR="00C7421B" w:rsidRDefault="00573AF3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2015; Torrance Art Museum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Torrance, CA     </w:t>
      </w:r>
      <w:r>
        <w:rPr>
          <w:rFonts w:ascii="Times New Roman" w:eastAsia="Times New Roman" w:hAnsi="Times New Roman" w:cs="Times New Roman"/>
        </w:rPr>
        <w:tab/>
      </w:r>
    </w:p>
    <w:p w14:paraId="78ED9F5B" w14:textId="77777777" w:rsidR="00C7421B" w:rsidRDefault="00573AF3">
      <w:pPr>
        <w:numPr>
          <w:ilvl w:val="1"/>
          <w:numId w:val="1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 Odyssey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ab/>
      </w:r>
    </w:p>
    <w:p w14:paraId="78ED9F5C" w14:textId="77777777" w:rsidR="00C7421B" w:rsidRDefault="00573AF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2015; Irvine Fine Arts Center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>Irvine, CA</w:t>
      </w:r>
    </w:p>
    <w:p w14:paraId="78ED9F5D" w14:textId="77777777" w:rsidR="00C7421B" w:rsidRDefault="00573AF3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All Media</w:t>
      </w:r>
      <w:r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78ED9F5E" w14:textId="77777777" w:rsidR="00C7421B" w:rsidRDefault="00573AF3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2015; Oceanside Art Museum - Oceanside, CA</w:t>
      </w:r>
    </w:p>
    <w:p w14:paraId="78ED9F5F" w14:textId="77777777" w:rsidR="00C7421B" w:rsidRDefault="00573AF3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2015; Orange County Center for Contemporary Art - Santa Ana CA                                           </w:t>
      </w:r>
    </w:p>
    <w:p w14:paraId="78ED9F60" w14:textId="77777777" w:rsidR="00C7421B" w:rsidRDefault="00573AF3">
      <w:pPr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Huntington Beach Art Center - Huntington Beach, CA  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61" w14:textId="77777777" w:rsidR="00C7421B" w:rsidRDefault="00573AF3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South Bay Contemporary Gallery - Rolling Hills Estates, CA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62" w14:textId="77777777" w:rsidR="00C7421B" w:rsidRDefault="00573AF3">
      <w:pPr>
        <w:numPr>
          <w:ilvl w:val="1"/>
          <w:numId w:val="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All Themes Considered</w:t>
      </w:r>
    </w:p>
    <w:p w14:paraId="78ED9F63" w14:textId="77777777" w:rsidR="00C7421B" w:rsidRDefault="00573AF3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San Diego Art Institute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>San Diego, CA</w:t>
      </w:r>
    </w:p>
    <w:p w14:paraId="78ED9F64" w14:textId="77777777" w:rsidR="00C7421B" w:rsidRDefault="00573AF3">
      <w:pPr>
        <w:numPr>
          <w:ilvl w:val="1"/>
          <w:numId w:val="2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Baja Norte</w:t>
      </w: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65" w14:textId="77777777" w:rsidR="00C7421B" w:rsidRDefault="00573AF3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Los Angeles Municipal Art Gallery - Los Angeles CA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66" w14:textId="77777777" w:rsidR="00C7421B" w:rsidRDefault="00573AF3">
      <w:pPr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VAALA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Santa Ana, CA </w:t>
      </w:r>
      <w:r>
        <w:rPr>
          <w:rFonts w:ascii="Times New Roman" w:eastAsia="Times New Roman" w:hAnsi="Times New Roman" w:cs="Times New Roman"/>
        </w:rPr>
        <w:tab/>
      </w:r>
    </w:p>
    <w:p w14:paraId="78ED9F67" w14:textId="77777777" w:rsidR="00C7421B" w:rsidRDefault="00573AF3">
      <w:pPr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Emerge</w:t>
      </w:r>
    </w:p>
    <w:p w14:paraId="78ED9F68" w14:textId="77777777" w:rsidR="00C7421B" w:rsidRDefault="00573AF3">
      <w:pPr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Nguyen Ly</w:t>
      </w:r>
    </w:p>
    <w:p w14:paraId="78ED9F69" w14:textId="77777777" w:rsidR="00C7421B" w:rsidRDefault="00573AF3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2013; Torrance Art Museum - Torrance, CA</w:t>
      </w:r>
    </w:p>
    <w:p w14:paraId="78ED9F6A" w14:textId="77777777" w:rsidR="00C7421B" w:rsidRDefault="00573AF3">
      <w:pPr>
        <w:numPr>
          <w:ilvl w:val="1"/>
          <w:numId w:val="1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South Bay Focus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6B" w14:textId="77777777" w:rsidR="00C7421B" w:rsidRDefault="00573AF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Riverside Art Museum - Riverside, CA</w:t>
      </w:r>
    </w:p>
    <w:p w14:paraId="78ED9F6C" w14:textId="77777777" w:rsidR="00C7421B" w:rsidRDefault="00573AF3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Persistence of Memory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14:paraId="78ED9F6D" w14:textId="77777777" w:rsidR="00C7421B" w:rsidRDefault="00573AF3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PS </w:t>
      </w:r>
      <w:proofErr w:type="spellStart"/>
      <w:r>
        <w:rPr>
          <w:rFonts w:ascii="Times New Roman" w:eastAsia="Times New Roman" w:hAnsi="Times New Roman" w:cs="Times New Roman"/>
        </w:rPr>
        <w:t>Zask</w:t>
      </w:r>
      <w:proofErr w:type="spellEnd"/>
      <w:r>
        <w:rPr>
          <w:rFonts w:ascii="Times New Roman" w:eastAsia="Times New Roman" w:hAnsi="Times New Roman" w:cs="Times New Roman"/>
        </w:rPr>
        <w:t xml:space="preserve"> Art Gallery - Rolling Hills Estates, CA</w:t>
      </w:r>
    </w:p>
    <w:p w14:paraId="78ED9F6E" w14:textId="77777777" w:rsidR="00C7421B" w:rsidRDefault="00573AF3">
      <w:pPr>
        <w:numPr>
          <w:ilvl w:val="1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South Bay Contemporary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</w:p>
    <w:p w14:paraId="78ED9F6F" w14:textId="77777777" w:rsidR="00C7421B" w:rsidRDefault="00573AF3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Long Beach Museum of Art/Art Exchange - Long Beach, CA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70" w14:textId="77777777" w:rsidR="00C7421B" w:rsidRDefault="00573AF3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DA Center for the Arts - Pomona, CA</w:t>
      </w:r>
    </w:p>
    <w:p w14:paraId="78ED9F71" w14:textId="77777777" w:rsidR="00C7421B" w:rsidRDefault="00573AF3">
      <w:pPr>
        <w:numPr>
          <w:ilvl w:val="1"/>
          <w:numId w:val="18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Where East Meets West</w:t>
      </w:r>
    </w:p>
    <w:p w14:paraId="78ED9F72" w14:textId="77777777" w:rsidR="00C7421B" w:rsidRDefault="00573AF3">
      <w:pPr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Huntington Beach Art Center - Huntington Beach, CA   </w:t>
      </w: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73" w14:textId="77777777" w:rsidR="00C7421B" w:rsidRDefault="00573AF3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2012; Irvine Fine Arts Center - Irvine, CA</w:t>
      </w:r>
    </w:p>
    <w:p w14:paraId="78ED9F74" w14:textId="77777777" w:rsidR="00C7421B" w:rsidRDefault="00573AF3">
      <w:pPr>
        <w:numPr>
          <w:ilvl w:val="1"/>
          <w:numId w:val="1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All Media</w:t>
      </w:r>
      <w:r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75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76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CURATORIAL EXPERIENCE</w:t>
      </w:r>
    </w:p>
    <w:p w14:paraId="78ED9F77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78" w14:textId="77777777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2021; South LA Contemporary - Los Angeles, CA</w:t>
      </w:r>
    </w:p>
    <w:p w14:paraId="78ED9F79" w14:textId="41C870DD" w:rsidR="00C7421B" w:rsidRDefault="00F45989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Sui Generis</w:t>
      </w:r>
    </w:p>
    <w:p w14:paraId="78ED9F7A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Khang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Nguyen</w:t>
      </w:r>
    </w:p>
    <w:p w14:paraId="78ED9F7B" w14:textId="77777777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Fellows of Contemporary Art - Los Angeles, CA</w:t>
      </w:r>
    </w:p>
    <w:p w14:paraId="78ED9F7C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Five Facets of Humanity</w:t>
      </w:r>
    </w:p>
    <w:p w14:paraId="78ED9F7D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Khang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Nguyen</w:t>
      </w:r>
    </w:p>
    <w:p w14:paraId="78ED9F7E" w14:textId="77777777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Highways Performance Space @ 18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St Art Center, Santa Monica, CA</w:t>
      </w:r>
    </w:p>
    <w:p w14:paraId="78ED9F7F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Dialectic of Being and Becoming: Realization of Fullness</w:t>
      </w:r>
    </w:p>
    <w:p w14:paraId="78ED9F80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Khang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Nguyen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</w:r>
    </w:p>
    <w:p w14:paraId="78ED9F81" w14:textId="77777777" w:rsidR="00C7421B" w:rsidRDefault="00573AF3">
      <w:pPr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Progress Gallery, Pomona, CA</w:t>
      </w:r>
    </w:p>
    <w:p w14:paraId="78ED9F82" w14:textId="77777777" w:rsidR="00C7421B" w:rsidRDefault="00573AF3">
      <w:pPr>
        <w:numPr>
          <w:ilvl w:val="1"/>
          <w:numId w:val="2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Peak and Ground of Creativity</w:t>
      </w:r>
    </w:p>
    <w:p w14:paraId="78ED9F83" w14:textId="77777777" w:rsidR="00C7421B" w:rsidRDefault="00573AF3">
      <w:pPr>
        <w:numPr>
          <w:ilvl w:val="1"/>
          <w:numId w:val="2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Khang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Nguyen</w:t>
      </w:r>
    </w:p>
    <w:p w14:paraId="78ED9F84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78ED9F85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RESIDENCY</w:t>
      </w:r>
    </w:p>
    <w:p w14:paraId="78ED9F86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8ED9F87" w14:textId="77777777" w:rsidR="00C7421B" w:rsidRDefault="00573AF3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Shoebox Projects - Los Angeles, CA</w:t>
      </w:r>
    </w:p>
    <w:p w14:paraId="78ED9F88" w14:textId="77777777" w:rsidR="00C7421B" w:rsidRDefault="00573AF3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Trans-spatiotemporal Arising</w:t>
      </w:r>
    </w:p>
    <w:p w14:paraId="78ED9F89" w14:textId="77777777" w:rsidR="00C7421B" w:rsidRDefault="00573AF3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Torrance Art Museum - Torrance, CA</w:t>
      </w:r>
    </w:p>
    <w:p w14:paraId="78ED9F8A" w14:textId="77777777" w:rsidR="00C7421B" w:rsidRDefault="00573AF3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Studio System II</w:t>
      </w:r>
    </w:p>
    <w:p w14:paraId="78ED9F8B" w14:textId="77777777" w:rsidR="00C7421B" w:rsidRDefault="00C7421B">
      <w:pPr>
        <w:rPr>
          <w:rFonts w:ascii="Times New Roman" w:eastAsia="Times New Roman" w:hAnsi="Times New Roman" w:cs="Times New Roman"/>
          <w:b/>
        </w:rPr>
      </w:pPr>
    </w:p>
    <w:p w14:paraId="78ED9F8C" w14:textId="77777777" w:rsidR="00C7421B" w:rsidRPr="00573AF3" w:rsidRDefault="00573AF3">
      <w:pPr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PRESS</w:t>
      </w:r>
    </w:p>
    <w:p w14:paraId="78ED9F8D" w14:textId="77777777" w:rsidR="00C7421B" w:rsidRDefault="00C7421B">
      <w:pPr>
        <w:rPr>
          <w:rFonts w:ascii="Times New Roman" w:eastAsia="Times New Roman" w:hAnsi="Times New Roman" w:cs="Times New Roman"/>
        </w:rPr>
      </w:pPr>
    </w:p>
    <w:p w14:paraId="78ED9F8E" w14:textId="77777777" w:rsidR="00C7421B" w:rsidRDefault="00573AF3">
      <w:pPr>
        <w:rPr>
          <w:rFonts w:ascii="Times New Roman" w:eastAsia="Times New Roman" w:hAnsi="Times New Roman" w:cs="Times New Roman"/>
          <w:b/>
          <w:i/>
          <w:color w:val="2A2A2A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A2A2A"/>
          <w:highlight w:val="white"/>
        </w:rPr>
        <w:t>The Philosophy and Spirituality of Art</w:t>
      </w:r>
    </w:p>
    <w:p w14:paraId="78ED9F8F" w14:textId="77777777" w:rsidR="00C7421B" w:rsidRDefault="00573AF3">
      <w:pPr>
        <w:rPr>
          <w:rFonts w:ascii="Times New Roman" w:eastAsia="Times New Roman" w:hAnsi="Times New Roman" w:cs="Times New Roman"/>
          <w:color w:val="3E3E3E"/>
          <w:highlight w:val="white"/>
        </w:rPr>
      </w:pPr>
      <w:r>
        <w:rPr>
          <w:rFonts w:ascii="Times New Roman" w:eastAsia="Times New Roman" w:hAnsi="Times New Roman" w:cs="Times New Roman"/>
          <w:color w:val="3E3E3E"/>
          <w:highlight w:val="white"/>
        </w:rPr>
        <w:t>Art and Cake</w:t>
      </w:r>
    </w:p>
    <w:p w14:paraId="78ED9F90" w14:textId="77777777" w:rsidR="00C7421B" w:rsidRDefault="00573AF3">
      <w:pPr>
        <w:rPr>
          <w:rFonts w:ascii="Times New Roman" w:eastAsia="Times New Roman" w:hAnsi="Times New Roman" w:cs="Times New Roman"/>
          <w:color w:val="3E3E3E"/>
          <w:highlight w:val="white"/>
        </w:rPr>
      </w:pPr>
      <w:r>
        <w:rPr>
          <w:rFonts w:ascii="Times New Roman" w:eastAsia="Times New Roman" w:hAnsi="Times New Roman" w:cs="Times New Roman"/>
          <w:color w:val="3E3E3E"/>
          <w:highlight w:val="white"/>
        </w:rPr>
        <w:t>By Genie Davis</w:t>
      </w:r>
    </w:p>
    <w:p w14:paraId="78ED9F91" w14:textId="77777777" w:rsidR="00C7421B" w:rsidRDefault="00F42508">
      <w:pPr>
        <w:rPr>
          <w:rFonts w:ascii="Times New Roman" w:eastAsia="Times New Roman" w:hAnsi="Times New Roman" w:cs="Times New Roman"/>
          <w:highlight w:val="white"/>
        </w:rPr>
      </w:pPr>
      <w:hyperlink r:id="rId5">
        <w:r w:rsidR="00573AF3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https://artandcakela.com/2019/07/11/artist-profile-khang-bao-nguyen/?fbclid=IwAR0nWmuEcsET8glUgSmZOi23-hQbp0MylrXFtFvrLcdhSOVwX-nO3nU0De8</w:t>
        </w:r>
      </w:hyperlink>
    </w:p>
    <w:p w14:paraId="78ED9F92" w14:textId="77777777" w:rsidR="00C7421B" w:rsidRDefault="00C7421B">
      <w:pPr>
        <w:rPr>
          <w:rFonts w:ascii="Times New Roman" w:eastAsia="Times New Roman" w:hAnsi="Times New Roman" w:cs="Times New Roman"/>
        </w:rPr>
      </w:pPr>
    </w:p>
    <w:p w14:paraId="78ED9F93" w14:textId="77777777" w:rsidR="00C7421B" w:rsidRDefault="00573AF3">
      <w:pPr>
        <w:rPr>
          <w:rFonts w:ascii="Times New Roman" w:eastAsia="Times New Roman" w:hAnsi="Times New Roman" w:cs="Times New Roman"/>
          <w:b/>
          <w:i/>
          <w:color w:val="2A2A2A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A2A2A"/>
          <w:highlight w:val="white"/>
        </w:rPr>
        <w:t>Sizzling Summer Art</w:t>
      </w:r>
    </w:p>
    <w:p w14:paraId="78ED9F94" w14:textId="77777777" w:rsidR="00C7421B" w:rsidRDefault="00573AF3">
      <w:pPr>
        <w:rPr>
          <w:rFonts w:ascii="Times New Roman" w:eastAsia="Times New Roman" w:hAnsi="Times New Roman" w:cs="Times New Roman"/>
          <w:color w:val="3E3E3E"/>
          <w:highlight w:val="white"/>
        </w:rPr>
      </w:pPr>
      <w:r>
        <w:rPr>
          <w:rFonts w:ascii="Times New Roman" w:eastAsia="Times New Roman" w:hAnsi="Times New Roman" w:cs="Times New Roman"/>
          <w:color w:val="3E3E3E"/>
          <w:highlight w:val="white"/>
        </w:rPr>
        <w:t>Artillery Magazine</w:t>
      </w:r>
    </w:p>
    <w:p w14:paraId="78ED9F95" w14:textId="77777777" w:rsidR="00C7421B" w:rsidRDefault="00573AF3">
      <w:pPr>
        <w:rPr>
          <w:rFonts w:ascii="Times New Roman" w:eastAsia="Times New Roman" w:hAnsi="Times New Roman" w:cs="Times New Roman"/>
          <w:color w:val="3E3E3E"/>
          <w:highlight w:val="white"/>
        </w:rPr>
      </w:pPr>
      <w:r>
        <w:rPr>
          <w:rFonts w:ascii="Times New Roman" w:eastAsia="Times New Roman" w:hAnsi="Times New Roman" w:cs="Times New Roman"/>
          <w:color w:val="3E3E3E"/>
          <w:highlight w:val="white"/>
        </w:rPr>
        <w:t>By Genie Davis</w:t>
      </w:r>
    </w:p>
    <w:p w14:paraId="78ED9F96" w14:textId="77777777" w:rsidR="00C7421B" w:rsidRDefault="00F42508">
      <w:pPr>
        <w:rPr>
          <w:rFonts w:ascii="Times New Roman" w:eastAsia="Times New Roman" w:hAnsi="Times New Roman" w:cs="Times New Roman"/>
          <w:highlight w:val="white"/>
        </w:rPr>
      </w:pPr>
      <w:hyperlink r:id="rId6">
        <w:r w:rsidR="00573AF3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https://artillerymag.com/sizzling-art-summer/?fbclid=IwAR3qSWywAU-BJ2mjlCLbfBNj9L8KA_P1SoTzUeAsmD1lB7sir_Pu4rxUiLU</w:t>
        </w:r>
      </w:hyperlink>
    </w:p>
    <w:p w14:paraId="78ED9F97" w14:textId="77777777" w:rsidR="00C7421B" w:rsidRDefault="00C7421B">
      <w:pPr>
        <w:rPr>
          <w:rFonts w:ascii="Times New Roman" w:eastAsia="Times New Roman" w:hAnsi="Times New Roman" w:cs="Times New Roman"/>
        </w:rPr>
      </w:pPr>
    </w:p>
    <w:p w14:paraId="78ED9F98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The Thought-Provokers: Celebrating Artists &amp; Creatives</w:t>
      </w:r>
    </w:p>
    <w:p w14:paraId="78ED9F99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Voyage LA</w:t>
      </w:r>
    </w:p>
    <w:p w14:paraId="78ED9F9A" w14:textId="77777777" w:rsidR="00C7421B" w:rsidRDefault="00F42508">
      <w:pPr>
        <w:rPr>
          <w:rFonts w:ascii="Times New Roman" w:eastAsia="Times New Roman" w:hAnsi="Times New Roman" w:cs="Times New Roman"/>
        </w:rPr>
      </w:pPr>
      <w:hyperlink r:id="rId7">
        <w:r w:rsidR="00573AF3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http://voyagela.com/interview/meet-khang-nguyen-visual-artist-claremont/</w:t>
        </w:r>
      </w:hyperlink>
    </w:p>
    <w:p w14:paraId="78ED9F9B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9C" w14:textId="77777777" w:rsidR="00C7421B" w:rsidRDefault="00573AF3">
      <w:pPr>
        <w:rPr>
          <w:rFonts w:ascii="Times New Roman" w:eastAsia="Times New Roman" w:hAnsi="Times New Roman" w:cs="Times New Roman"/>
          <w:b/>
          <w:i/>
          <w:color w:val="1D2129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1D2129"/>
          <w:highlight w:val="white"/>
        </w:rPr>
        <w:t>Liminal Art</w:t>
      </w:r>
    </w:p>
    <w:p w14:paraId="78ED9F9D" w14:textId="77777777" w:rsidR="00C7421B" w:rsidRDefault="00573AF3">
      <w:pPr>
        <w:rPr>
          <w:rFonts w:ascii="Times New Roman" w:eastAsia="Times New Roman" w:hAnsi="Times New Roman" w:cs="Times New Roman"/>
          <w:color w:val="1D2129"/>
          <w:highlight w:val="white"/>
        </w:rPr>
      </w:pPr>
      <w:r>
        <w:rPr>
          <w:rFonts w:ascii="Times New Roman" w:eastAsia="Times New Roman" w:hAnsi="Times New Roman" w:cs="Times New Roman"/>
          <w:color w:val="1D2129"/>
          <w:highlight w:val="white"/>
        </w:rPr>
        <w:t>Visual Art Source</w:t>
      </w:r>
    </w:p>
    <w:p w14:paraId="78ED9F9E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David S. Rubin</w:t>
      </w:r>
    </w:p>
    <w:p w14:paraId="78ED9F9F" w14:textId="77777777" w:rsidR="00C7421B" w:rsidRDefault="00F42508">
      <w:pPr>
        <w:rPr>
          <w:rFonts w:ascii="Times New Roman" w:eastAsia="Times New Roman" w:hAnsi="Times New Roman" w:cs="Times New Roman"/>
        </w:rPr>
      </w:pPr>
      <w:hyperlink r:id="rId8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http://www.visualartsource.com/index.php?page=editorial&amp;pcID=17&amp;aID=4942</w:t>
        </w:r>
      </w:hyperlink>
    </w:p>
    <w:p w14:paraId="78ED9FA0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A1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Dialectic of Being and Becoming</w:t>
      </w:r>
    </w:p>
    <w:p w14:paraId="78ED9FA2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 and Cake LA</w:t>
      </w:r>
    </w:p>
    <w:p w14:paraId="78ED9FA3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</w:t>
      </w:r>
      <w:proofErr w:type="spellStart"/>
      <w:r>
        <w:rPr>
          <w:rFonts w:ascii="Times New Roman" w:eastAsia="Times New Roman" w:hAnsi="Times New Roman" w:cs="Times New Roman"/>
        </w:rPr>
        <w:t>Genis</w:t>
      </w:r>
      <w:proofErr w:type="spellEnd"/>
      <w:r>
        <w:rPr>
          <w:rFonts w:ascii="Times New Roman" w:eastAsia="Times New Roman" w:hAnsi="Times New Roman" w:cs="Times New Roman"/>
        </w:rPr>
        <w:t xml:space="preserve"> Davis</w:t>
      </w:r>
    </w:p>
    <w:p w14:paraId="78ED9FA4" w14:textId="77777777" w:rsidR="00C7421B" w:rsidRDefault="00F42508">
      <w:pPr>
        <w:rPr>
          <w:rFonts w:ascii="Times New Roman" w:eastAsia="Times New Roman" w:hAnsi="Times New Roman" w:cs="Times New Roman"/>
        </w:rPr>
      </w:pPr>
      <w:hyperlink r:id="rId9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https://artandcakela.com/2018/10/01/dialectic-of-being-and-becoming-at-18th-street-arts-center/</w:t>
        </w:r>
      </w:hyperlink>
    </w:p>
    <w:p w14:paraId="78ED9FA5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A6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The Museum as a Creative Laboratory</w:t>
      </w:r>
    </w:p>
    <w:p w14:paraId="78ED9FA7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Visual Art Source</w:t>
      </w:r>
    </w:p>
    <w:p w14:paraId="78ED9FA8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David S. Rubin</w:t>
      </w:r>
    </w:p>
    <w:p w14:paraId="78ED9FA9" w14:textId="77777777" w:rsidR="00C7421B" w:rsidRDefault="00F42508">
      <w:pPr>
        <w:rPr>
          <w:rFonts w:ascii="Times New Roman" w:eastAsia="Times New Roman" w:hAnsi="Times New Roman" w:cs="Times New Roman"/>
        </w:rPr>
      </w:pPr>
      <w:hyperlink r:id="rId10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http://www.visualartsource.com/index.php?page=editorial&amp;pcID=17&amp;aID=4784</w:t>
        </w:r>
      </w:hyperlink>
    </w:p>
    <w:p w14:paraId="78ED9FAA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AB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Studio System II at Torrance Art Museum: Audience with a Muse</w:t>
      </w:r>
    </w:p>
    <w:p w14:paraId="78ED9FAC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Diversions LA </w:t>
      </w:r>
    </w:p>
    <w:p w14:paraId="78ED9FAD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Genie Davis</w:t>
      </w:r>
    </w:p>
    <w:p w14:paraId="78ED9FAE" w14:textId="77777777" w:rsidR="00C7421B" w:rsidRDefault="00F42508">
      <w:pPr>
        <w:rPr>
          <w:rFonts w:ascii="Times New Roman" w:eastAsia="Times New Roman" w:hAnsi="Times New Roman" w:cs="Times New Roman"/>
        </w:rPr>
      </w:pPr>
      <w:hyperlink r:id="rId11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http://diversionsla.com/studio-system-ii-at-torrance-art-museum-audience-with-a-muse/</w:t>
        </w:r>
      </w:hyperlink>
    </w:p>
    <w:p w14:paraId="78ED9FAF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B0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Final Round Up: Studio System 2 @ the Torrance Art Museum</w:t>
      </w:r>
    </w:p>
    <w:p w14:paraId="78ED9FB1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 and Cake LA</w:t>
      </w:r>
    </w:p>
    <w:p w14:paraId="78ED9FB2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Lawrence </w:t>
      </w:r>
      <w:proofErr w:type="spellStart"/>
      <w:r>
        <w:rPr>
          <w:rFonts w:ascii="Times New Roman" w:eastAsia="Times New Roman" w:hAnsi="Times New Roman" w:cs="Times New Roman"/>
        </w:rPr>
        <w:t>Gipe</w:t>
      </w:r>
      <w:proofErr w:type="spellEnd"/>
    </w:p>
    <w:p w14:paraId="78ED9FB3" w14:textId="77777777" w:rsidR="00C7421B" w:rsidRDefault="00F42508">
      <w:pPr>
        <w:rPr>
          <w:rFonts w:ascii="Times New Roman" w:eastAsia="Times New Roman" w:hAnsi="Times New Roman" w:cs="Times New Roman"/>
        </w:rPr>
      </w:pPr>
      <w:hyperlink r:id="rId12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https://artandcakela.com/2018/08/08/final-round-up-studio-system-2-at-tam/</w:t>
        </w:r>
      </w:hyperlink>
    </w:p>
    <w:p w14:paraId="78ED9FB4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B5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Studio Systems II at Torrance Art Museum: Half-Time</w:t>
      </w:r>
    </w:p>
    <w:p w14:paraId="78ED9FB6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 and Cake LA</w:t>
      </w:r>
    </w:p>
    <w:p w14:paraId="78ED9FB7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Lawrence </w:t>
      </w:r>
      <w:proofErr w:type="spellStart"/>
      <w:r>
        <w:rPr>
          <w:rFonts w:ascii="Times New Roman" w:eastAsia="Times New Roman" w:hAnsi="Times New Roman" w:cs="Times New Roman"/>
        </w:rPr>
        <w:t>Gipe</w:t>
      </w:r>
      <w:proofErr w:type="spellEnd"/>
    </w:p>
    <w:p w14:paraId="78ED9FB8" w14:textId="77777777" w:rsidR="00C7421B" w:rsidRDefault="00F42508">
      <w:pPr>
        <w:rPr>
          <w:rFonts w:ascii="Times New Roman" w:eastAsia="Times New Roman" w:hAnsi="Times New Roman" w:cs="Times New Roman"/>
        </w:rPr>
      </w:pPr>
      <w:hyperlink r:id="rId13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https://artandcakela.com/2018/06/18/studio-systems-ii-at-torrance-art-museum-half-time/</w:t>
        </w:r>
      </w:hyperlink>
    </w:p>
    <w:p w14:paraId="78ED9FB9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BA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practice, Practice, practice:</w:t>
      </w:r>
    </w:p>
    <w:p w14:paraId="78ED9FBB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Abstract Spirituality in Contemporary LA Painting, Sculpture, and Performance</w:t>
      </w:r>
    </w:p>
    <w:p w14:paraId="78ED9FBC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written and curated by Doug Harvey</w:t>
      </w:r>
    </w:p>
    <w:p w14:paraId="78ED9FBD" w14:textId="77777777" w:rsidR="00C7421B" w:rsidRDefault="00F42508">
      <w:pPr>
        <w:rPr>
          <w:rFonts w:ascii="Times New Roman" w:eastAsia="Times New Roman" w:hAnsi="Times New Roman" w:cs="Times New Roman"/>
        </w:rPr>
      </w:pPr>
      <w:hyperlink r:id="rId14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http://abstractspiritual.blogspot.com/</w:t>
        </w:r>
      </w:hyperlink>
    </w:p>
    <w:p w14:paraId="78ED9FBE" w14:textId="77777777" w:rsidR="00C7421B" w:rsidRDefault="00573AF3">
      <w:pPr>
        <w:rPr>
          <w:b/>
        </w:rPr>
      </w:pPr>
      <w:r>
        <w:rPr>
          <w:b/>
        </w:rPr>
        <w:t xml:space="preserve">                    </w:t>
      </w:r>
      <w:r>
        <w:rPr>
          <w:b/>
        </w:rPr>
        <w:tab/>
        <w:t xml:space="preserve">        </w:t>
      </w:r>
      <w:r>
        <w:rPr>
          <w:b/>
        </w:rPr>
        <w:tab/>
      </w:r>
    </w:p>
    <w:p w14:paraId="78ED9FBF" w14:textId="77777777" w:rsidR="00C7421B" w:rsidRDefault="00C7421B"/>
    <w:sectPr w:rsidR="00C7421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AB9"/>
    <w:multiLevelType w:val="multilevel"/>
    <w:tmpl w:val="63201D0A"/>
    <w:lvl w:ilvl="0">
      <w:start w:val="1"/>
      <w:numFmt w:val="bullet"/>
      <w:lvlText w:val="●"/>
      <w:lvlJc w:val="left"/>
      <w:pPr>
        <w:ind w:left="1440" w:hanging="360"/>
      </w:pPr>
      <w:rPr>
        <w:color w:val="FFFFFF"/>
        <w:sz w:val="33"/>
        <w:szCs w:val="33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533A89"/>
    <w:multiLevelType w:val="multilevel"/>
    <w:tmpl w:val="97786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700EF4"/>
    <w:multiLevelType w:val="multilevel"/>
    <w:tmpl w:val="CD56F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BF789D"/>
    <w:multiLevelType w:val="multilevel"/>
    <w:tmpl w:val="C1602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374F27"/>
    <w:multiLevelType w:val="hybridMultilevel"/>
    <w:tmpl w:val="0B18E916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6A4EFD"/>
    <w:multiLevelType w:val="multilevel"/>
    <w:tmpl w:val="ED5C8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07F1DDA"/>
    <w:multiLevelType w:val="multilevel"/>
    <w:tmpl w:val="D3285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C27B0B"/>
    <w:multiLevelType w:val="multilevel"/>
    <w:tmpl w:val="48A8C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5EE6E07"/>
    <w:multiLevelType w:val="multilevel"/>
    <w:tmpl w:val="C3202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681812"/>
    <w:multiLevelType w:val="multilevel"/>
    <w:tmpl w:val="59AEC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A60115B"/>
    <w:multiLevelType w:val="multilevel"/>
    <w:tmpl w:val="FB360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7BF0936"/>
    <w:multiLevelType w:val="multilevel"/>
    <w:tmpl w:val="3EB62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C091602"/>
    <w:multiLevelType w:val="hybridMultilevel"/>
    <w:tmpl w:val="C5CCD6F4"/>
    <w:lvl w:ilvl="0" w:tplc="0409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463320"/>
    <w:multiLevelType w:val="multilevel"/>
    <w:tmpl w:val="2BF81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FBC69F7"/>
    <w:multiLevelType w:val="multilevel"/>
    <w:tmpl w:val="08BEB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1FF4804"/>
    <w:multiLevelType w:val="multilevel"/>
    <w:tmpl w:val="F8300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3132269"/>
    <w:multiLevelType w:val="multilevel"/>
    <w:tmpl w:val="B4D6E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39C13AC"/>
    <w:multiLevelType w:val="hybridMultilevel"/>
    <w:tmpl w:val="39F28B0E"/>
    <w:lvl w:ilvl="0" w:tplc="444C8F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23F88"/>
    <w:multiLevelType w:val="multilevel"/>
    <w:tmpl w:val="EAF41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BE50F8D"/>
    <w:multiLevelType w:val="multilevel"/>
    <w:tmpl w:val="91DC4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CE675EC"/>
    <w:multiLevelType w:val="multilevel"/>
    <w:tmpl w:val="600E8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3550B4"/>
    <w:multiLevelType w:val="multilevel"/>
    <w:tmpl w:val="A1385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D440F02"/>
    <w:multiLevelType w:val="multilevel"/>
    <w:tmpl w:val="D69E0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DC91A3F"/>
    <w:multiLevelType w:val="multilevel"/>
    <w:tmpl w:val="16ECE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E37054E"/>
    <w:multiLevelType w:val="multilevel"/>
    <w:tmpl w:val="4E3A5F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E423DDA"/>
    <w:multiLevelType w:val="multilevel"/>
    <w:tmpl w:val="0CB04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1EB2306"/>
    <w:multiLevelType w:val="multilevel"/>
    <w:tmpl w:val="B2CA9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3A314FA"/>
    <w:multiLevelType w:val="multilevel"/>
    <w:tmpl w:val="B9E07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8F92B2A"/>
    <w:multiLevelType w:val="multilevel"/>
    <w:tmpl w:val="3A38E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EFD15C4"/>
    <w:multiLevelType w:val="multilevel"/>
    <w:tmpl w:val="56706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0CB48E0"/>
    <w:multiLevelType w:val="multilevel"/>
    <w:tmpl w:val="DD98C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41D3306"/>
    <w:multiLevelType w:val="multilevel"/>
    <w:tmpl w:val="4F1A2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80D3821"/>
    <w:multiLevelType w:val="multilevel"/>
    <w:tmpl w:val="2B98D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F337B96"/>
    <w:multiLevelType w:val="multilevel"/>
    <w:tmpl w:val="18A24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1CB707D"/>
    <w:multiLevelType w:val="multilevel"/>
    <w:tmpl w:val="57CA55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41D79C2"/>
    <w:multiLevelType w:val="multilevel"/>
    <w:tmpl w:val="C3007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39D14EB"/>
    <w:multiLevelType w:val="multilevel"/>
    <w:tmpl w:val="6164A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3E026AF"/>
    <w:multiLevelType w:val="multilevel"/>
    <w:tmpl w:val="A6CA3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432027B"/>
    <w:multiLevelType w:val="multilevel"/>
    <w:tmpl w:val="8E62D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A695DE8"/>
    <w:multiLevelType w:val="multilevel"/>
    <w:tmpl w:val="AE962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A7E0F65"/>
    <w:multiLevelType w:val="multilevel"/>
    <w:tmpl w:val="6E80A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AB24A5E"/>
    <w:multiLevelType w:val="multilevel"/>
    <w:tmpl w:val="87E27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B8C738C"/>
    <w:multiLevelType w:val="multilevel"/>
    <w:tmpl w:val="075CD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DEB03F1"/>
    <w:multiLevelType w:val="multilevel"/>
    <w:tmpl w:val="D228C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0"/>
  </w:num>
  <w:num w:numId="2">
    <w:abstractNumId w:val="10"/>
  </w:num>
  <w:num w:numId="3">
    <w:abstractNumId w:val="24"/>
  </w:num>
  <w:num w:numId="4">
    <w:abstractNumId w:val="32"/>
  </w:num>
  <w:num w:numId="5">
    <w:abstractNumId w:val="37"/>
  </w:num>
  <w:num w:numId="6">
    <w:abstractNumId w:val="29"/>
  </w:num>
  <w:num w:numId="7">
    <w:abstractNumId w:val="16"/>
  </w:num>
  <w:num w:numId="8">
    <w:abstractNumId w:val="31"/>
  </w:num>
  <w:num w:numId="9">
    <w:abstractNumId w:val="9"/>
  </w:num>
  <w:num w:numId="10">
    <w:abstractNumId w:val="2"/>
  </w:num>
  <w:num w:numId="11">
    <w:abstractNumId w:val="18"/>
  </w:num>
  <w:num w:numId="12">
    <w:abstractNumId w:val="13"/>
  </w:num>
  <w:num w:numId="13">
    <w:abstractNumId w:val="40"/>
  </w:num>
  <w:num w:numId="14">
    <w:abstractNumId w:val="39"/>
  </w:num>
  <w:num w:numId="15">
    <w:abstractNumId w:val="5"/>
  </w:num>
  <w:num w:numId="16">
    <w:abstractNumId w:val="15"/>
  </w:num>
  <w:num w:numId="17">
    <w:abstractNumId w:val="33"/>
  </w:num>
  <w:num w:numId="18">
    <w:abstractNumId w:val="43"/>
  </w:num>
  <w:num w:numId="19">
    <w:abstractNumId w:val="35"/>
  </w:num>
  <w:num w:numId="20">
    <w:abstractNumId w:val="27"/>
  </w:num>
  <w:num w:numId="21">
    <w:abstractNumId w:val="14"/>
  </w:num>
  <w:num w:numId="22">
    <w:abstractNumId w:val="23"/>
  </w:num>
  <w:num w:numId="23">
    <w:abstractNumId w:val="34"/>
  </w:num>
  <w:num w:numId="24">
    <w:abstractNumId w:val="8"/>
  </w:num>
  <w:num w:numId="25">
    <w:abstractNumId w:val="36"/>
  </w:num>
  <w:num w:numId="26">
    <w:abstractNumId w:val="7"/>
  </w:num>
  <w:num w:numId="27">
    <w:abstractNumId w:val="41"/>
  </w:num>
  <w:num w:numId="28">
    <w:abstractNumId w:val="22"/>
  </w:num>
  <w:num w:numId="29">
    <w:abstractNumId w:val="38"/>
  </w:num>
  <w:num w:numId="30">
    <w:abstractNumId w:val="25"/>
  </w:num>
  <w:num w:numId="31">
    <w:abstractNumId w:val="0"/>
  </w:num>
  <w:num w:numId="32">
    <w:abstractNumId w:val="20"/>
  </w:num>
  <w:num w:numId="33">
    <w:abstractNumId w:val="1"/>
  </w:num>
  <w:num w:numId="34">
    <w:abstractNumId w:val="28"/>
  </w:num>
  <w:num w:numId="35">
    <w:abstractNumId w:val="3"/>
  </w:num>
  <w:num w:numId="36">
    <w:abstractNumId w:val="26"/>
  </w:num>
  <w:num w:numId="37">
    <w:abstractNumId w:val="11"/>
  </w:num>
  <w:num w:numId="38">
    <w:abstractNumId w:val="19"/>
  </w:num>
  <w:num w:numId="39">
    <w:abstractNumId w:val="21"/>
  </w:num>
  <w:num w:numId="40">
    <w:abstractNumId w:val="42"/>
  </w:num>
  <w:num w:numId="41">
    <w:abstractNumId w:val="6"/>
  </w:num>
  <w:num w:numId="42">
    <w:abstractNumId w:val="17"/>
  </w:num>
  <w:num w:numId="43">
    <w:abstractNumId w:val="1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1B"/>
    <w:rsid w:val="00287146"/>
    <w:rsid w:val="00573AF3"/>
    <w:rsid w:val="00994B81"/>
    <w:rsid w:val="00C7421B"/>
    <w:rsid w:val="00D61E42"/>
    <w:rsid w:val="00F42508"/>
    <w:rsid w:val="00F4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9F0A"/>
  <w15:docId w15:val="{58E9BB84-6CA5-472E-9F0D-18B3B245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6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ualartsource.com/index.php?page=editorial&amp;pcID=17&amp;aID=4942" TargetMode="External"/><Relationship Id="rId13" Type="http://schemas.openxmlformats.org/officeDocument/2006/relationships/hyperlink" Target="https://artandcakela.com/2018/06/18/studio-systems-ii-at-torrance-art-museum-half-ti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yagela.com/interview/meet-khang-nguyen-visual-artist-claremont/" TargetMode="External"/><Relationship Id="rId12" Type="http://schemas.openxmlformats.org/officeDocument/2006/relationships/hyperlink" Target="https://artandcakela.com/2018/08/08/final-round-up-studio-system-2-at-ta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rtillerymag.com/sizzling-art-summer/?fbclid=IwAR3qSWywAU-BJ2mjlCLbfBNj9L8KA_P1SoTzUeAsmD1lB7sir_Pu4rxUiLU" TargetMode="External"/><Relationship Id="rId11" Type="http://schemas.openxmlformats.org/officeDocument/2006/relationships/hyperlink" Target="http://diversionsla.com/studio-system-ii-at-torrance-art-museum-audience-with-a-muse/" TargetMode="External"/><Relationship Id="rId5" Type="http://schemas.openxmlformats.org/officeDocument/2006/relationships/hyperlink" Target="https://artandcakela.com/2019/07/11/artist-profile-khang-bao-nguyen/?fbclid=IwAR0nWmuEcsET8glUgSmZOi23-hQbp0MylrXFtFvrLcdhSOVwX-nO3nU0De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visualartsource.com/index.php?page=editorial&amp;pcID=17&amp;aID=4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andcakela.com/2018/10/01/dialectic-of-being-and-becoming-at-18th-street-arts-center/" TargetMode="External"/><Relationship Id="rId14" Type="http://schemas.openxmlformats.org/officeDocument/2006/relationships/hyperlink" Target="http://abstractspiritual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baokh</dc:creator>
  <cp:lastModifiedBy> </cp:lastModifiedBy>
  <cp:revision>2</cp:revision>
  <dcterms:created xsi:type="dcterms:W3CDTF">2019-10-08T08:02:00Z</dcterms:created>
  <dcterms:modified xsi:type="dcterms:W3CDTF">2019-10-08T08:02:00Z</dcterms:modified>
</cp:coreProperties>
</file>